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услуг сетевых организаций</w:t>
      </w:r>
    </w:p>
    <w:p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D35D2E" w:rsidRDefault="00B211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027E8C">
        <w:rPr>
          <w:rFonts w:ascii="Times New Roman" w:hAnsi="Times New Roman" w:cs="Times New Roman"/>
          <w:b/>
          <w:sz w:val="24"/>
          <w:szCs w:val="24"/>
        </w:rPr>
        <w:t>Агентство Интеллект Сервис</w:t>
      </w:r>
      <w:r>
        <w:rPr>
          <w:rFonts w:ascii="Times New Roman" w:hAnsi="Times New Roman" w:cs="Times New Roman"/>
          <w:b/>
          <w:sz w:val="24"/>
          <w:szCs w:val="24"/>
        </w:rPr>
        <w:t>» за 201</w:t>
      </w:r>
      <w:r w:rsidR="009C1CAC">
        <w:rPr>
          <w:rFonts w:ascii="Times New Roman" w:hAnsi="Times New Roman" w:cs="Times New Roman"/>
          <w:b/>
          <w:sz w:val="24"/>
          <w:szCs w:val="24"/>
        </w:rPr>
        <w:t>8</w:t>
      </w:r>
      <w:r w:rsidR="006552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D2E" w:rsidRDefault="00D3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филиале</w:t>
      </w:r>
    </w:p>
    <w:p w:rsidR="00D35D2E" w:rsidRPr="00551C01" w:rsidRDefault="0065520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Количество потребит</w:t>
      </w:r>
      <w:r w:rsidR="00676C78" w:rsidRPr="00551C01">
        <w:rPr>
          <w:rFonts w:ascii="Times New Roman" w:eastAsiaTheme="minorHAnsi" w:hAnsi="Times New Roman"/>
          <w:sz w:val="24"/>
          <w:szCs w:val="24"/>
          <w:lang w:eastAsia="en-US"/>
        </w:rPr>
        <w:t>елей услуг ООО «</w:t>
      </w:r>
      <w:r w:rsidR="00027E8C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» (далее - потребители)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>193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из них потр</w:t>
      </w:r>
      <w:r w:rsidR="00F67E60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- юридических лиц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>193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потр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</w:t>
      </w:r>
      <w:r w:rsidR="00551C01" w:rsidRPr="0059775D">
        <w:rPr>
          <w:rFonts w:ascii="Times New Roman" w:eastAsiaTheme="minorHAnsi" w:hAnsi="Times New Roman"/>
          <w:sz w:val="24"/>
          <w:szCs w:val="24"/>
          <w:lang w:eastAsia="en-US"/>
        </w:rPr>
        <w:t>физических</w:t>
      </w:r>
      <w:r w:rsidR="00F67E60">
        <w:rPr>
          <w:rFonts w:ascii="Times New Roman" w:eastAsiaTheme="minorHAnsi" w:hAnsi="Times New Roman"/>
          <w:sz w:val="24"/>
          <w:szCs w:val="24"/>
          <w:lang w:eastAsia="en-US"/>
        </w:rPr>
        <w:t xml:space="preserve"> лиц -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1.2. Количество точек поставки составляет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>536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в том числе у юридических лиц –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>536</w:t>
      </w:r>
      <w:r w:rsidRPr="006D096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шт., у физических лиц –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Из них у потребителей - юридических лиц количество точек поставки, оборудованных приборами учета с удаленным опросом составляет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>41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У потребителей - физических лиц количество точек поставки, оборудованных приборами учета с удаленным опросом составляет </w:t>
      </w:r>
      <w:r w:rsidR="00551C01" w:rsidRPr="003E1A74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 сравнению с предыдущим годом количество точек поставки у потребителей </w:t>
      </w:r>
      <w:r w:rsidR="003E1A74" w:rsidRPr="00551C01">
        <w:rPr>
          <w:rFonts w:ascii="Times New Roman" w:eastAsiaTheme="minorHAnsi" w:hAnsi="Times New Roman"/>
          <w:sz w:val="24"/>
          <w:szCs w:val="24"/>
          <w:lang w:eastAsia="en-US"/>
        </w:rPr>
        <w:t>- ю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ридических лиц возросло на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>77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шт</w:t>
      </w:r>
      <w:proofErr w:type="spellEnd"/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физических лиц – на</w:t>
      </w:r>
      <w:r w:rsidR="005B1F6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3E1A7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шт.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Таблица 1.3.1 Длина воздушных линий (далее - ВЛ) и кабельных линий (далее - КЛ)</w:t>
      </w:r>
    </w:p>
    <w:tbl>
      <w:tblPr>
        <w:tblW w:w="12318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2254"/>
        <w:gridCol w:w="1701"/>
        <w:gridCol w:w="1701"/>
        <w:gridCol w:w="1701"/>
        <w:gridCol w:w="1559"/>
        <w:gridCol w:w="1701"/>
        <w:gridCol w:w="1701"/>
      </w:tblGrid>
      <w:tr w:rsidR="00D35D2E" w:rsidTr="0059775D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BD7E64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907DE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BD7E64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907DE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D35D2E" w:rsidTr="0059775D">
        <w:trPr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907DEC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DEC" w:rsidRDefault="00907DEC" w:rsidP="00907D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DEC" w:rsidRDefault="00430781" w:rsidP="009B1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B1EB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DEC" w:rsidRDefault="00430781" w:rsidP="004307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DEC" w:rsidRDefault="00907DEC" w:rsidP="00D87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879C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,5</w:t>
            </w:r>
            <w:r w:rsidR="00D879CC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</w:tr>
      <w:tr w:rsidR="00907DEC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DEC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0.4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430781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430781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D879C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0,306</w:t>
            </w:r>
          </w:p>
        </w:tc>
      </w:tr>
      <w:tr w:rsidR="00907DEC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DEC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6-20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D00062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6D0967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3,1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6D0967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967">
              <w:rPr>
                <w:rFonts w:ascii="Times New Roman" w:hAnsi="Times New Roman"/>
                <w:sz w:val="20"/>
                <w:szCs w:val="20"/>
              </w:rPr>
              <w:t>3,1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D00062" w:rsidRDefault="009B1EBC" w:rsidP="00907D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6D0967" w:rsidRDefault="00430781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6D0967" w:rsidRDefault="00D879C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13,321</w:t>
            </w:r>
          </w:p>
        </w:tc>
      </w:tr>
      <w:tr w:rsidR="00907DEC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DEC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430781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430781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D879C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7DEC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DEC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110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430781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D879C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58068D">
              <w:rPr>
                <w:rFonts w:ascii="Times New Roman" w:hAnsi="Times New Roman"/>
                <w:sz w:val="20"/>
                <w:szCs w:val="20"/>
              </w:rPr>
              <w:t>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D879C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</w:tr>
      <w:tr w:rsidR="00907DEC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DEC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 220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430781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58068D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D879C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7DEC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07DEC" w:rsidRDefault="00907DEC" w:rsidP="00907D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DEC" w:rsidRPr="00920661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DEC" w:rsidRPr="00920661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DEC" w:rsidRPr="00920661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DEC" w:rsidRPr="00920661" w:rsidRDefault="009B1EBC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DEC" w:rsidRPr="00920661" w:rsidRDefault="00AF5112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7DEC" w:rsidRPr="00920661" w:rsidRDefault="00AF5112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75,721</w:t>
            </w:r>
          </w:p>
        </w:tc>
      </w:tr>
      <w:tr w:rsidR="00907DEC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DEC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0.4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D879C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B1EBC" w:rsidP="009B1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B1EB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8,205</w:t>
            </w:r>
          </w:p>
        </w:tc>
      </w:tr>
      <w:tr w:rsidR="00907DEC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DEC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6-20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B1EB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B1EBC" w:rsidP="00AF5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AF51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B1EB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67,516</w:t>
            </w:r>
          </w:p>
        </w:tc>
      </w:tr>
      <w:tr w:rsidR="00907DEC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DEC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35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6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B1EB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920661" w:rsidRDefault="009B1EB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B1EB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7DEC">
        <w:trPr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DEC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 110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B1EB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B1EB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Default="009B1EB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Таблица 1.3.2 Количество подстанций 6(</w:t>
      </w:r>
      <w:r w:rsidR="00A96668">
        <w:rPr>
          <w:rFonts w:ascii="Times New Roman" w:hAnsi="Times New Roman"/>
          <w:sz w:val="20"/>
          <w:szCs w:val="20"/>
        </w:rPr>
        <w:t>10)</w:t>
      </w:r>
      <w:r w:rsidR="00A96668">
        <w:rPr>
          <w:rFonts w:ascii="Times New Roman" w:hAnsi="Times New Roman"/>
          <w:sz w:val="20"/>
          <w:szCs w:val="20"/>
          <w:lang w:val="en-US"/>
        </w:rPr>
        <w:t xml:space="preserve"> -</w:t>
      </w:r>
      <w:r>
        <w:rPr>
          <w:rFonts w:ascii="Times New Roman" w:hAnsi="Times New Roman"/>
          <w:sz w:val="20"/>
          <w:szCs w:val="20"/>
          <w:lang w:val="en-US"/>
        </w:rPr>
        <w:t>220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кВ</w:t>
      </w:r>
      <w:proofErr w:type="spellEnd"/>
    </w:p>
    <w:tbl>
      <w:tblPr>
        <w:tblW w:w="10273" w:type="dxa"/>
        <w:tblInd w:w="921" w:type="dxa"/>
        <w:tblLook w:val="04A0" w:firstRow="1" w:lastRow="0" w:firstColumn="1" w:lastColumn="0" w:noHBand="0" w:noVBand="1"/>
      </w:tblPr>
      <w:tblGrid>
        <w:gridCol w:w="2440"/>
        <w:gridCol w:w="1737"/>
        <w:gridCol w:w="1985"/>
        <w:gridCol w:w="2126"/>
        <w:gridCol w:w="1985"/>
      </w:tblGrid>
      <w:tr w:rsidR="0059775D" w:rsidRPr="0059775D" w:rsidTr="0059775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B211EB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907DE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B211EB" w:rsidP="00907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907DE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59775D" w:rsidRPr="0059775D" w:rsidTr="0059775D">
        <w:trPr>
          <w:trHeight w:val="6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907DEC" w:rsidTr="005E336A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EC" w:rsidRPr="005E336A" w:rsidRDefault="00907DEC" w:rsidP="00907D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3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EC" w:rsidRPr="005E336A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3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EC" w:rsidRPr="005E336A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3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EC" w:rsidRPr="005E336A" w:rsidRDefault="005E336A" w:rsidP="00907D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33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DEC" w:rsidRPr="005E336A" w:rsidRDefault="005E336A" w:rsidP="00907D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208,180</w:t>
            </w:r>
          </w:p>
        </w:tc>
      </w:tr>
      <w:tr w:rsidR="00907DEC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DEC" w:rsidRPr="005B1F69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ИТОГО ПС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5E336A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5E336A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208,180</w:t>
            </w:r>
          </w:p>
        </w:tc>
      </w:tr>
      <w:tr w:rsidR="00907DE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DEC" w:rsidRPr="005B1F69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 xml:space="preserve">ПС 35 </w:t>
            </w:r>
            <w:proofErr w:type="spellStart"/>
            <w:r w:rsidRPr="005B1F6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5E336A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5E336A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7DEC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DEC" w:rsidRPr="005B1F69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 xml:space="preserve">ПС 110 </w:t>
            </w:r>
            <w:proofErr w:type="spellStart"/>
            <w:r w:rsidRPr="005B1F6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5E336A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5E336A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907DEC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DEC" w:rsidRPr="005B1F69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 xml:space="preserve">ПС 220 </w:t>
            </w:r>
            <w:proofErr w:type="spellStart"/>
            <w:r w:rsidRPr="005B1F6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5E336A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5E336A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7DEC" w:rsidRPr="00D00062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DEC" w:rsidRPr="005B1F69" w:rsidRDefault="00907DEC" w:rsidP="00907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 xml:space="preserve">ТП 6-10/35-0.4 </w:t>
            </w:r>
            <w:proofErr w:type="spellStart"/>
            <w:r w:rsidRPr="005B1F69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907DEC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5E336A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DEC" w:rsidRPr="005B1F69" w:rsidRDefault="005E336A" w:rsidP="0090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99,68</w:t>
            </w:r>
          </w:p>
        </w:tc>
      </w:tr>
    </w:tbl>
    <w:p w:rsidR="00D35D2E" w:rsidRPr="00D00062" w:rsidRDefault="00D35D2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BC70A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3B8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07CB3">
        <w:rPr>
          <w:rFonts w:ascii="Times New Roman" w:hAnsi="Times New Roman" w:cs="Times New Roman"/>
          <w:sz w:val="24"/>
          <w:szCs w:val="24"/>
        </w:rPr>
        <w:t>31</w:t>
      </w:r>
      <w:r w:rsidR="008A3B8B" w:rsidRPr="00BC70AE">
        <w:rPr>
          <w:rFonts w:ascii="Times New Roman" w:hAnsi="Times New Roman" w:cs="Times New Roman"/>
          <w:sz w:val="24"/>
          <w:szCs w:val="24"/>
        </w:rPr>
        <w:t>%</w:t>
      </w:r>
    </w:p>
    <w:p w:rsidR="008A3B8B" w:rsidRPr="00BC70AE" w:rsidRDefault="0065520D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0AE">
        <w:rPr>
          <w:rFonts w:ascii="Times New Roman" w:hAnsi="Times New Roman" w:cs="Times New Roman"/>
          <w:sz w:val="24"/>
          <w:szCs w:val="24"/>
        </w:rPr>
        <w:tab/>
      </w:r>
    </w:p>
    <w:p w:rsidR="008A3B8B" w:rsidRDefault="008A3B8B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 w:rsidP="008A3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:rsidR="00D35D2E" w:rsidRDefault="0065520D" w:rsidP="008A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D35D2E" w:rsidRDefault="00D35D2E" w:rsidP="00551C0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Таблица 2.1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891"/>
        <w:gridCol w:w="1013"/>
        <w:gridCol w:w="1240"/>
      </w:tblGrid>
      <w:tr w:rsidR="00D35D2E" w:rsidTr="005977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:rsidTr="00BC70AE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 w:rsidP="00227D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27D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 w:rsidP="00227D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27DE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46530A6" wp14:editId="29080F3F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227DE2" w:rsidP="00DC36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0,873845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352437" w:rsidP="00851BF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51BF8">
              <w:rPr>
                <w:rFonts w:ascii="Times New Roman" w:hAnsi="Times New Roman" w:cs="Times New Roman"/>
                <w:sz w:val="20"/>
                <w:szCs w:val="20"/>
              </w:rPr>
              <w:t>0090945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8977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  <w:r w:rsidR="00AB04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25374E" w:rsidP="00522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DC">
              <w:rPr>
                <w:rFonts w:ascii="Times New Roman" w:hAnsi="Times New Roman"/>
                <w:sz w:val="20"/>
                <w:szCs w:val="20"/>
              </w:rPr>
              <w:t>2,482233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25374E" w:rsidP="005F0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5F07A0">
              <w:rPr>
                <w:rFonts w:ascii="Times New Roman" w:hAnsi="Times New Roman"/>
                <w:sz w:val="20"/>
                <w:szCs w:val="20"/>
              </w:rPr>
              <w:t>541044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7C0EDC" w:rsidRDefault="0025374E" w:rsidP="005F07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5F07A0">
              <w:rPr>
                <w:rFonts w:ascii="Times New Roman" w:hAnsi="Times New Roman"/>
                <w:sz w:val="20"/>
                <w:szCs w:val="20"/>
              </w:rPr>
              <w:t>17</w:t>
            </w:r>
            <w:r w:rsidR="00900BD4" w:rsidRPr="007C0ED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 w:rsidP="0025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 (110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выше)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СН1 (35 - 60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СН2 (1 - 20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 (до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D2E" w:rsidTr="00BC70A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53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 w:rsidP="00784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  <w:r w:rsidR="00784945" w:rsidRPr="006275B2">
        <w:rPr>
          <w:rFonts w:ascii="Times New Roman" w:hAnsi="Times New Roman" w:cs="Times New Roman"/>
          <w:sz w:val="24"/>
          <w:szCs w:val="24"/>
        </w:rPr>
        <w:t>В настоящее время отсутствует возможность представления информации в формате данной таблицы.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167"/>
        <w:gridCol w:w="1418"/>
      </w:tblGrid>
      <w:tr w:rsidR="00D35D2E" w:rsidTr="0059775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41518D0" wp14:editId="2865C160">
                  <wp:extent cx="3238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2B8433C" wp14:editId="51F839F3">
                  <wp:extent cx="3048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AD4015C" wp14:editId="7244F757">
                  <wp:extent cx="476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AD1CB66" wp14:editId="3D74FF91">
                  <wp:extent cx="485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9775D" w:rsidTr="005977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75D" w:rsidTr="0059775D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4C3F9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ООО «</w:t>
      </w:r>
      <w:r w:rsidR="005E336A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>
        <w:rPr>
          <w:rFonts w:ascii="Times New Roman" w:hAnsi="Times New Roman"/>
        </w:rPr>
        <w:t>», в целях повышения качества оказания услуг по передаче электрической энергии.</w:t>
      </w:r>
    </w:p>
    <w:p w:rsidR="00D35D2E" w:rsidRDefault="0065520D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ремонтной программы.</w:t>
      </w:r>
    </w:p>
    <w:p w:rsidR="00D35D2E" w:rsidRDefault="0065520D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</w:t>
      </w:r>
      <w:r w:rsidR="001339D2">
        <w:rPr>
          <w:rFonts w:ascii="Times New Roman" w:hAnsi="Times New Roman"/>
        </w:rPr>
        <w:t>й и линий электропередачи в 201</w:t>
      </w:r>
      <w:r w:rsidR="00227DE2">
        <w:rPr>
          <w:rFonts w:ascii="Times New Roman" w:hAnsi="Times New Roman"/>
        </w:rPr>
        <w:t xml:space="preserve">8 </w:t>
      </w:r>
      <w:r>
        <w:rPr>
          <w:rFonts w:ascii="Times New Roman" w:hAnsi="Times New Roman"/>
        </w:rPr>
        <w:t>г. выполнен в полном объеме и в установленные сроки в соответствии с программой ремонтов.</w:t>
      </w: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left="142"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ind w:right="-1" w:firstLine="567"/>
        <w:jc w:val="both"/>
        <w:rPr>
          <w:sz w:val="28"/>
          <w:szCs w:val="28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Pr="00CC026C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 w:rsidRPr="00CC026C">
          <w:footerReference w:type="default" r:id="rId14"/>
          <w:pgSz w:w="16838" w:h="11906" w:orient="landscape"/>
          <w:pgMar w:top="709" w:right="1134" w:bottom="850" w:left="1134" w:header="0" w:footer="0" w:gutter="0"/>
          <w:cols w:space="720"/>
        </w:sectPr>
      </w:pPr>
    </w:p>
    <w:p w:rsidR="00D35D2E" w:rsidRDefault="0065520D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:rsidR="00D35D2E" w:rsidRDefault="0065520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640CE0" w:rsidRPr="00456B87" w:rsidRDefault="0065520D" w:rsidP="00456B87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 xml:space="preserve">Агентство Интеллект Сервис»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по адресу: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B87" w:rsidRPr="00CC026C">
        <w:rPr>
          <w:color w:val="0070C0"/>
        </w:rPr>
        <w:t>https://aistmn.ru/raskrytie-informacii-akcionernym-obshchestvom/velichina-rezerviruemoy-maksimalnoy-moshchnosti-v-razbivke-po-urovnyam-napryazheniya/</w:t>
      </w: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3.2. Мероприятия, выполненные ООО «</w:t>
      </w:r>
      <w:r w:rsidR="005E336A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целях совершенствования деятельности по технологическому присоединению: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организована возможность подачи заявки заявителями посредством официального сайта сетевой организации;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присоединения, расширен состав сотрудников;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инфраструктуре.</w:t>
      </w:r>
    </w:p>
    <w:p w:rsidR="00D35D2E" w:rsidRDefault="00640CE0" w:rsidP="00640CE0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- 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рганизована работа в семидневном режиме дополнительных оперативно-выездных бригад, осуществляющих проверку выполнения ТУ с одновременным фактическим подключением.</w:t>
      </w:r>
    </w:p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«</w:t>
      </w:r>
      <w:r w:rsidR="0076200E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представлены в таблице 3.3.</w:t>
      </w:r>
    </w:p>
    <w:p w:rsidR="00D35D2E" w:rsidRDefault="0065520D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</w:tblGrid>
      <w:tr w:rsidR="00D35D2E" w:rsidTr="0059775D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:rsidTr="0059775D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5D2E" w:rsidTr="0059775D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82738F" w:rsidP="0082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82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82738F" w:rsidP="00827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827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827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8273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827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8273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 w:rsidP="00827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8273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 w:rsidP="00827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8273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827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8273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827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8273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:rsidTr="0059775D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D35D2E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2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2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2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2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2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D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2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D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2738F" w:rsidP="009E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E4E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35D2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E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95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E4E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8729F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E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95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9E4E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C7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E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D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E4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D3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495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D35D2E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339D2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E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D35D2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электрическим сетям,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1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85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8729F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1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05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1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32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D16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32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F32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98729F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F32C3E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F32C3E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8729F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339D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F32C3E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290FD6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734B6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="00F32C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734B6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F32C3E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734B6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F32C3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734B6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734B6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F32C3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35D2E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FA000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</w:tbl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FA0000">
      <w:pPr>
        <w:spacing w:before="24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>их в ООО «</w:t>
      </w:r>
      <w:r w:rsidR="0076200E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1339D2">
        <w:rPr>
          <w:rFonts w:ascii="Times New Roman" w:hAnsi="Times New Roman" w:cs="Times New Roman"/>
          <w:sz w:val="24"/>
          <w:szCs w:val="24"/>
        </w:rPr>
        <w:t>» за 201</w:t>
      </w:r>
      <w:r w:rsidR="00734B62">
        <w:rPr>
          <w:rFonts w:ascii="Times New Roman" w:hAnsi="Times New Roman" w:cs="Times New Roman"/>
          <w:sz w:val="24"/>
          <w:szCs w:val="24"/>
        </w:rPr>
        <w:t>8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734B6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штук</w:t>
      </w:r>
      <w:r w:rsidR="00734B62"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 xml:space="preserve">ом периоде зарегистрировано </w:t>
      </w:r>
      <w:r w:rsidR="00734B62">
        <w:rPr>
          <w:rFonts w:ascii="Times New Roman" w:hAnsi="Times New Roman" w:cs="Times New Roman"/>
          <w:sz w:val="24"/>
          <w:szCs w:val="24"/>
        </w:rPr>
        <w:t>10 заявок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5E50B5">
        <w:rPr>
          <w:rFonts w:ascii="Times New Roman" w:hAnsi="Times New Roman" w:cs="Times New Roman"/>
          <w:sz w:val="24"/>
          <w:szCs w:val="24"/>
        </w:rPr>
        <w:t>жащих жалобу,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851"/>
      </w:tblGrid>
      <w:tr w:rsidR="00D35D2E" w:rsidTr="0059775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:rsidTr="0059775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734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734B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734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734B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E20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734B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734B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916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7B2A69" w:rsidRDefault="00916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BC70AE" w:rsidRDefault="00916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E50B5" w:rsidRPr="00BC70A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916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9160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90F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5E50B5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916025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916025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8D1336"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1339D2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8D1336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"/>
        <w:gridCol w:w="1345"/>
        <w:gridCol w:w="1490"/>
        <w:gridCol w:w="1487"/>
        <w:gridCol w:w="1726"/>
        <w:gridCol w:w="837"/>
        <w:gridCol w:w="1749"/>
        <w:gridCol w:w="1442"/>
        <w:gridCol w:w="1419"/>
        <w:gridCol w:w="1277"/>
        <w:gridCol w:w="1437"/>
      </w:tblGrid>
      <w:tr w:rsidR="0076200E" w:rsidTr="00916025">
        <w:trPr>
          <w:trHeight w:val="30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Офис обслуживания </w:t>
            </w:r>
            <w:proofErr w:type="gramStart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</w:t>
            </w:r>
            <w:r w:rsidR="00DD37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лей</w:t>
            </w:r>
            <w:proofErr w:type="gramEnd"/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 w:rsidP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="00DD37E3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</w:t>
            </w:r>
            <w:r w:rsidR="00DD37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ите-лей</w:t>
            </w:r>
            <w:proofErr w:type="gramEnd"/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обративших</w:t>
            </w:r>
            <w:r w:rsidR="00DD37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ся</w:t>
            </w:r>
            <w:proofErr w:type="spellEnd"/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очно в 201</w:t>
            </w:r>
            <w:r w:rsidR="009160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8 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время на </w:t>
            </w:r>
            <w:proofErr w:type="spellStart"/>
            <w:proofErr w:type="gramStart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DD37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ние</w:t>
            </w:r>
            <w:proofErr w:type="spellEnd"/>
            <w:proofErr w:type="gramEnd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потребителя, мин.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время ожидания </w:t>
            </w:r>
            <w:proofErr w:type="gramStart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</w:t>
            </w:r>
            <w:r w:rsidR="00DD37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ля</w:t>
            </w:r>
            <w:proofErr w:type="gramEnd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очереди, мин.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сторонних организаций на территории офиса </w:t>
            </w:r>
            <w:proofErr w:type="spellStart"/>
            <w:proofErr w:type="gramStart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DD37E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(при наличии указать названия организаций)</w:t>
            </w:r>
          </w:p>
        </w:tc>
      </w:tr>
      <w:tr w:rsidR="0076200E" w:rsidTr="00916025">
        <w:trPr>
          <w:trHeight w:val="10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200E" w:rsidTr="00916025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76200E" w:rsidTr="00916025">
        <w:trPr>
          <w:trHeight w:val="7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11141B" w:rsidRDefault="0011141B" w:rsidP="00181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«Агентство Интеллект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67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клиентов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94BB3" w:rsidP="001114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625048</w:t>
            </w:r>
            <w:r w:rsidR="008A3B8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Тюменская область, г. </w:t>
            </w:r>
            <w:r w:rsidR="00017F3A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Тюмень, ул. </w:t>
            </w:r>
            <w:r w:rsidR="0011141B" w:rsidRPr="0011141B">
              <w:rPr>
                <w:rFonts w:ascii="Times New Roman" w:eastAsia="Times New Roman" w:hAnsi="Times New Roman"/>
                <w:sz w:val="20"/>
                <w:szCs w:val="20"/>
              </w:rPr>
              <w:t>Новгородская, д.10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</w:rPr>
              <w:t>, стр. 76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CC026C" w:rsidRDefault="00B9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1141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A3B8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</w:rPr>
              <w:t>56-86-58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A3B8B" w:rsidRPr="0028706C" w:rsidRDefault="0076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ais7213@mail.ru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8A3B8B" w:rsidP="0076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09: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-17: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A3B8B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(ООО «ПСК-Дом»)</w:t>
            </w:r>
          </w:p>
        </w:tc>
      </w:tr>
    </w:tbl>
    <w:p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Информация о заочном обслуживании потребителей посредством телефонной связи представлена в таблице 4.3.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4253"/>
      </w:tblGrid>
      <w:tr w:rsidR="00D35D2E" w:rsidTr="0059775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A02" w:rsidRDefault="00B94BB3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 xml:space="preserve">38-70-97; </w:t>
            </w:r>
          </w:p>
          <w:p w:rsidR="00D35D2E" w:rsidRPr="00B94BB3" w:rsidRDefault="00986A02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8 (3452)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56-86-58 доб.112</w:t>
            </w:r>
          </w:p>
        </w:tc>
      </w:tr>
      <w:tr w:rsidR="00D35D2E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94BB3" w:rsidRDefault="00B94BB3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>56-86-58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1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12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8C110B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spacing w:after="0" w:line="240" w:lineRule="auto"/>
        <w:rPr>
          <w:rFonts w:ascii="Times New Roman" w:hAnsi="Times New Roman"/>
          <w:sz w:val="20"/>
          <w:szCs w:val="20"/>
        </w:rPr>
        <w:sectPr w:rsidR="00D35D2E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– заявка на техн</w:t>
      </w:r>
      <w:r w:rsidR="008C110B">
        <w:rPr>
          <w:rFonts w:ascii="Times New Roman" w:hAnsi="Times New Roman" w:cs="Times New Roman"/>
          <w:sz w:val="24"/>
          <w:szCs w:val="24"/>
        </w:rPr>
        <w:t xml:space="preserve">ологическое присоединение – </w:t>
      </w:r>
      <w:r w:rsidR="00DD37E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штуки. 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110B">
        <w:rPr>
          <w:rFonts w:ascii="Times New Roman" w:hAnsi="Times New Roman" w:cs="Times New Roman"/>
          <w:sz w:val="24"/>
          <w:szCs w:val="24"/>
        </w:rPr>
        <w:t>бращений, содержащих жалобу – 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520D">
        <w:rPr>
          <w:rFonts w:ascii="Times New Roman" w:hAnsi="Times New Roman" w:cs="Times New Roman"/>
          <w:sz w:val="24"/>
          <w:szCs w:val="24"/>
        </w:rPr>
        <w:t xml:space="preserve">. Мероприятия, направленные на работу с социально </w:t>
      </w:r>
      <w:r w:rsidR="008C110B">
        <w:rPr>
          <w:rFonts w:ascii="Times New Roman" w:hAnsi="Times New Roman" w:cs="Times New Roman"/>
          <w:sz w:val="24"/>
          <w:szCs w:val="24"/>
        </w:rPr>
        <w:t>уязвимыми группами населения в ООО «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DA148B">
        <w:rPr>
          <w:rFonts w:ascii="Times New Roman" w:hAnsi="Times New Roman" w:cs="Times New Roman"/>
          <w:sz w:val="24"/>
          <w:szCs w:val="24"/>
        </w:rPr>
        <w:t>», в 201</w:t>
      </w:r>
      <w:r w:rsidR="00DD37E3">
        <w:rPr>
          <w:rFonts w:ascii="Times New Roman" w:hAnsi="Times New Roman" w:cs="Times New Roman"/>
          <w:sz w:val="24"/>
          <w:szCs w:val="24"/>
        </w:rPr>
        <w:t>8</w:t>
      </w:r>
      <w:r w:rsidR="0065520D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5520D">
        <w:rPr>
          <w:rFonts w:ascii="Times New Roman" w:hAnsi="Times New Roman" w:cs="Times New Roman"/>
          <w:sz w:val="24"/>
          <w:szCs w:val="24"/>
        </w:rPr>
        <w:t>. В целях повышения каче</w:t>
      </w:r>
      <w:r w:rsidR="008273EF">
        <w:rPr>
          <w:rFonts w:ascii="Times New Roman" w:hAnsi="Times New Roman" w:cs="Times New Roman"/>
          <w:sz w:val="24"/>
          <w:szCs w:val="24"/>
        </w:rPr>
        <w:t>ства обслуживания потребителей ООО «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 xml:space="preserve"> Сервис</w:t>
      </w:r>
      <w:r w:rsidR="00DA148B">
        <w:rPr>
          <w:rFonts w:ascii="Times New Roman" w:hAnsi="Times New Roman" w:cs="Times New Roman"/>
          <w:sz w:val="24"/>
          <w:szCs w:val="24"/>
        </w:rPr>
        <w:t>» в 201</w:t>
      </w:r>
      <w:r w:rsidR="00DD37E3">
        <w:rPr>
          <w:rFonts w:ascii="Times New Roman" w:hAnsi="Times New Roman" w:cs="Times New Roman"/>
          <w:sz w:val="24"/>
          <w:szCs w:val="24"/>
        </w:rPr>
        <w:t>8</w:t>
      </w:r>
      <w:r w:rsidR="00847D04">
        <w:rPr>
          <w:rFonts w:ascii="Times New Roman" w:hAnsi="Times New Roman" w:cs="Times New Roman"/>
          <w:sz w:val="24"/>
          <w:szCs w:val="24"/>
        </w:rPr>
        <w:t xml:space="preserve"> </w:t>
      </w:r>
      <w:r w:rsidR="0065520D">
        <w:rPr>
          <w:rFonts w:ascii="Times New Roman" w:hAnsi="Times New Roman" w:cs="Times New Roman"/>
          <w:sz w:val="24"/>
          <w:szCs w:val="24"/>
        </w:rPr>
        <w:t xml:space="preserve">году были проведены следующие мероприятия: </w:t>
      </w:r>
    </w:p>
    <w:p w:rsidR="008273EF" w:rsidRDefault="00847D04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Продолжаются работы согласно р</w:t>
      </w:r>
      <w:r w:rsidR="0065520D">
        <w:rPr>
          <w:rFonts w:ascii="Times New Roman" w:hAnsi="Times New Roman"/>
          <w:sz w:val="24"/>
          <w:szCs w:val="24"/>
        </w:rPr>
        <w:t>азработан</w:t>
      </w:r>
      <w:r>
        <w:rPr>
          <w:rFonts w:ascii="Times New Roman" w:hAnsi="Times New Roman"/>
          <w:sz w:val="24"/>
          <w:szCs w:val="24"/>
        </w:rPr>
        <w:t>ного</w:t>
      </w:r>
      <w:r w:rsidR="0065520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="0065520D">
        <w:rPr>
          <w:rFonts w:ascii="Times New Roman" w:hAnsi="Times New Roman"/>
          <w:sz w:val="24"/>
          <w:szCs w:val="24"/>
        </w:rPr>
        <w:t xml:space="preserve"> мероприятий по внедрению стандартов качества о</w:t>
      </w:r>
      <w:r w:rsidR="008273EF">
        <w:rPr>
          <w:rFonts w:ascii="Times New Roman" w:hAnsi="Times New Roman"/>
          <w:sz w:val="24"/>
          <w:szCs w:val="24"/>
        </w:rPr>
        <w:t>бслуживания потребителей услуг ООО «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9D1864">
        <w:rPr>
          <w:rFonts w:ascii="Times New Roman" w:hAnsi="Times New Roman"/>
          <w:sz w:val="24"/>
          <w:szCs w:val="24"/>
        </w:rPr>
        <w:t>»</w:t>
      </w:r>
      <w:r w:rsidR="008273EF">
        <w:rPr>
          <w:rFonts w:ascii="Times New Roman" w:hAnsi="Times New Roman"/>
          <w:sz w:val="24"/>
          <w:szCs w:val="24"/>
        </w:rPr>
        <w:t>.</w:t>
      </w:r>
    </w:p>
    <w:p w:rsidR="00CC026C" w:rsidRDefault="00CC026C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5520D">
        <w:rPr>
          <w:rFonts w:ascii="Times New Roman" w:hAnsi="Times New Roman" w:cs="Times New Roman"/>
          <w:sz w:val="24"/>
          <w:szCs w:val="24"/>
        </w:rPr>
        <w:t xml:space="preserve">. </w:t>
      </w:r>
      <w:r w:rsidR="00CC026C" w:rsidRPr="006275B2">
        <w:rPr>
          <w:rFonts w:ascii="Times New Roman" w:hAnsi="Times New Roman"/>
          <w:sz w:val="24"/>
          <w:szCs w:val="24"/>
        </w:rPr>
        <w:t>В опросах потребителей не участвовали.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sectPr w:rsidR="00D35D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F3" w:rsidRDefault="00101EF3">
      <w:pPr>
        <w:spacing w:after="0" w:line="240" w:lineRule="auto"/>
      </w:pPr>
      <w:r>
        <w:separator/>
      </w:r>
    </w:p>
  </w:endnote>
  <w:endnote w:type="continuationSeparator" w:id="0">
    <w:p w:rsidR="00101EF3" w:rsidRDefault="0010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1908"/>
      <w:docPartObj>
        <w:docPartGallery w:val="Page Numbers (Bottom of Page)"/>
        <w:docPartUnique/>
      </w:docPartObj>
    </w:sdtPr>
    <w:sdtEndPr/>
    <w:sdtContent>
      <w:p w:rsidR="00352437" w:rsidRDefault="003524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B3">
          <w:rPr>
            <w:noProof/>
          </w:rPr>
          <w:t>1</w:t>
        </w:r>
        <w:r>
          <w:fldChar w:fldCharType="end"/>
        </w:r>
      </w:p>
    </w:sdtContent>
  </w:sdt>
  <w:p w:rsidR="00352437" w:rsidRDefault="003524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F3" w:rsidRDefault="00101EF3">
      <w:pPr>
        <w:spacing w:after="0" w:line="240" w:lineRule="auto"/>
      </w:pPr>
      <w:r>
        <w:separator/>
      </w:r>
    </w:p>
  </w:footnote>
  <w:footnote w:type="continuationSeparator" w:id="0">
    <w:p w:rsidR="00101EF3" w:rsidRDefault="0010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E"/>
    <w:rsid w:val="00017F3A"/>
    <w:rsid w:val="00021553"/>
    <w:rsid w:val="00027E8C"/>
    <w:rsid w:val="000E0DCD"/>
    <w:rsid w:val="00101EF3"/>
    <w:rsid w:val="0011141B"/>
    <w:rsid w:val="001339D2"/>
    <w:rsid w:val="00137B58"/>
    <w:rsid w:val="001814F4"/>
    <w:rsid w:val="00194F7A"/>
    <w:rsid w:val="001974C0"/>
    <w:rsid w:val="00227DE2"/>
    <w:rsid w:val="00245B54"/>
    <w:rsid w:val="0025374E"/>
    <w:rsid w:val="00276485"/>
    <w:rsid w:val="0028706C"/>
    <w:rsid w:val="00290FD6"/>
    <w:rsid w:val="002D6DEB"/>
    <w:rsid w:val="00326D42"/>
    <w:rsid w:val="00352437"/>
    <w:rsid w:val="00387471"/>
    <w:rsid w:val="003D2819"/>
    <w:rsid w:val="003E1A74"/>
    <w:rsid w:val="00430781"/>
    <w:rsid w:val="00456B87"/>
    <w:rsid w:val="0049554F"/>
    <w:rsid w:val="004A554B"/>
    <w:rsid w:val="004C3F95"/>
    <w:rsid w:val="004D7FCA"/>
    <w:rsid w:val="005220A3"/>
    <w:rsid w:val="00551C01"/>
    <w:rsid w:val="005552B3"/>
    <w:rsid w:val="0058068D"/>
    <w:rsid w:val="0059775D"/>
    <w:rsid w:val="005B1F69"/>
    <w:rsid w:val="005B5B8D"/>
    <w:rsid w:val="005C6F6D"/>
    <w:rsid w:val="005E336A"/>
    <w:rsid w:val="005E50B5"/>
    <w:rsid w:val="005F07A0"/>
    <w:rsid w:val="005F5265"/>
    <w:rsid w:val="0060532E"/>
    <w:rsid w:val="00640CE0"/>
    <w:rsid w:val="0065520D"/>
    <w:rsid w:val="00676C78"/>
    <w:rsid w:val="006A5953"/>
    <w:rsid w:val="006D0967"/>
    <w:rsid w:val="006E51A1"/>
    <w:rsid w:val="006F7857"/>
    <w:rsid w:val="00714141"/>
    <w:rsid w:val="00734B62"/>
    <w:rsid w:val="007520F6"/>
    <w:rsid w:val="0076200E"/>
    <w:rsid w:val="00784945"/>
    <w:rsid w:val="007859E4"/>
    <w:rsid w:val="007B2A69"/>
    <w:rsid w:val="007C0EDC"/>
    <w:rsid w:val="007E7F2C"/>
    <w:rsid w:val="0082738F"/>
    <w:rsid w:val="008273EF"/>
    <w:rsid w:val="008406C5"/>
    <w:rsid w:val="00847D04"/>
    <w:rsid w:val="00850CD4"/>
    <w:rsid w:val="008519F0"/>
    <w:rsid w:val="00851BF8"/>
    <w:rsid w:val="0087492F"/>
    <w:rsid w:val="008977C3"/>
    <w:rsid w:val="008A3B8B"/>
    <w:rsid w:val="008C110B"/>
    <w:rsid w:val="008D1336"/>
    <w:rsid w:val="00900BD4"/>
    <w:rsid w:val="00907DEC"/>
    <w:rsid w:val="00916025"/>
    <w:rsid w:val="00920661"/>
    <w:rsid w:val="00986A02"/>
    <w:rsid w:val="0098729F"/>
    <w:rsid w:val="009B1EBC"/>
    <w:rsid w:val="009C1CAC"/>
    <w:rsid w:val="009D1864"/>
    <w:rsid w:val="009E4EA8"/>
    <w:rsid w:val="00A96668"/>
    <w:rsid w:val="00AB04BD"/>
    <w:rsid w:val="00AF5112"/>
    <w:rsid w:val="00B07CB3"/>
    <w:rsid w:val="00B211EB"/>
    <w:rsid w:val="00B67AC9"/>
    <w:rsid w:val="00B753B3"/>
    <w:rsid w:val="00B866AC"/>
    <w:rsid w:val="00B94BB3"/>
    <w:rsid w:val="00BB1AA5"/>
    <w:rsid w:val="00BC70AE"/>
    <w:rsid w:val="00BD7E64"/>
    <w:rsid w:val="00C12E2A"/>
    <w:rsid w:val="00C26C87"/>
    <w:rsid w:val="00CC026C"/>
    <w:rsid w:val="00CE78D7"/>
    <w:rsid w:val="00D00062"/>
    <w:rsid w:val="00D11E92"/>
    <w:rsid w:val="00D16D0B"/>
    <w:rsid w:val="00D35D2E"/>
    <w:rsid w:val="00D372E4"/>
    <w:rsid w:val="00D447F5"/>
    <w:rsid w:val="00D879CC"/>
    <w:rsid w:val="00D92750"/>
    <w:rsid w:val="00DA148B"/>
    <w:rsid w:val="00DA2137"/>
    <w:rsid w:val="00DC3697"/>
    <w:rsid w:val="00DD37E3"/>
    <w:rsid w:val="00DD3F25"/>
    <w:rsid w:val="00E209C9"/>
    <w:rsid w:val="00E27834"/>
    <w:rsid w:val="00E50588"/>
    <w:rsid w:val="00ED737A"/>
    <w:rsid w:val="00EE2E22"/>
    <w:rsid w:val="00EE3A5D"/>
    <w:rsid w:val="00F32C3E"/>
    <w:rsid w:val="00F33DAB"/>
    <w:rsid w:val="00F67E60"/>
    <w:rsid w:val="00FA0000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20A9-D4EC-4849-B863-AEB874E3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Панфёрова Елена Михайловна</dc:creator>
  <cp:lastModifiedBy>djen-</cp:lastModifiedBy>
  <cp:revision>2</cp:revision>
  <cp:lastPrinted>2017-06-21T07:14:00Z</cp:lastPrinted>
  <dcterms:created xsi:type="dcterms:W3CDTF">2019-03-25T08:37:00Z</dcterms:created>
  <dcterms:modified xsi:type="dcterms:W3CDTF">2019-03-25T08:37:00Z</dcterms:modified>
</cp:coreProperties>
</file>